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67213" w14:textId="77777777" w:rsidR="00002F65" w:rsidRPr="00002F65" w:rsidRDefault="00002F65" w:rsidP="00002F65">
      <w:pPr>
        <w:spacing w:after="0" w:line="240" w:lineRule="auto"/>
        <w:rPr>
          <w:rFonts w:ascii="Times New Roman" w:eastAsia="Times New Roman" w:hAnsi="Times New Roman" w:cs="Times New Roman"/>
          <w:sz w:val="24"/>
          <w:szCs w:val="24"/>
        </w:rPr>
      </w:pPr>
      <w:r w:rsidRPr="00002F65">
        <w:rPr>
          <w:rFonts w:ascii="Times New Roman" w:eastAsia="Times New Roman" w:hAnsi="Times New Roman" w:cs="Times New Roman"/>
          <w:sz w:val="24"/>
          <w:szCs w:val="24"/>
        </w:rPr>
        <w:t xml:space="preserve">Are you looking for a healthcare career where you can make a difference in your community and be a rewarded and valued team member? As a ten-time winner of the Milwaukee Journal Sentinel Top Workplace Award, and Modern Healthcare's </w:t>
      </w:r>
      <w:r w:rsidRPr="00002F65">
        <w:rPr>
          <w:rFonts w:ascii="Times New Roman" w:eastAsia="Times New Roman" w:hAnsi="Times New Roman" w:cs="Times New Roman"/>
          <w:i/>
          <w:iCs/>
          <w:sz w:val="24"/>
          <w:szCs w:val="24"/>
        </w:rPr>
        <w:t xml:space="preserve">Best Places to Work 2020, </w:t>
      </w:r>
      <w:r w:rsidRPr="00002F65">
        <w:rPr>
          <w:rFonts w:ascii="Times New Roman" w:eastAsia="Times New Roman" w:hAnsi="Times New Roman" w:cs="Times New Roman"/>
          <w:sz w:val="24"/>
          <w:szCs w:val="24"/>
        </w:rPr>
        <w:t xml:space="preserve">our employees choose to work and thrive here, guided by exceptional leadership. Fort HealthCare's Human Resource Department offers a unique opportunity for a full-time Senior Human Resources Business Partner, who will lead initiatives in performance management, retention, inclusivity, employee relations and other key designated responsibilities. A strong sense of teamwork, confidentiality and attention to detail are key competencies for this role. This highly visible professional role requires innovative communication skills to reach out to all levels of the organization. </w:t>
      </w:r>
    </w:p>
    <w:p w14:paraId="59133E75" w14:textId="77777777" w:rsidR="00002F65" w:rsidRPr="00002F65" w:rsidRDefault="00002F65" w:rsidP="00002F65">
      <w:pPr>
        <w:spacing w:after="0" w:line="240" w:lineRule="auto"/>
        <w:rPr>
          <w:rFonts w:ascii="Times New Roman" w:eastAsia="Times New Roman" w:hAnsi="Times New Roman" w:cs="Times New Roman"/>
          <w:sz w:val="24"/>
          <w:szCs w:val="24"/>
        </w:rPr>
      </w:pPr>
    </w:p>
    <w:p w14:paraId="524FFC93" w14:textId="77777777" w:rsidR="00002F65" w:rsidRPr="00002F65" w:rsidRDefault="00002F65" w:rsidP="00002F65">
      <w:pPr>
        <w:spacing w:after="0" w:line="240" w:lineRule="auto"/>
        <w:rPr>
          <w:rFonts w:ascii="Times New Roman" w:eastAsia="Times New Roman" w:hAnsi="Times New Roman" w:cs="Times New Roman"/>
          <w:sz w:val="24"/>
          <w:szCs w:val="24"/>
        </w:rPr>
      </w:pPr>
      <w:r w:rsidRPr="00002F65">
        <w:rPr>
          <w:rFonts w:ascii="Times New Roman" w:eastAsia="Times New Roman" w:hAnsi="Times New Roman" w:cs="Times New Roman"/>
          <w:sz w:val="24"/>
          <w:szCs w:val="24"/>
        </w:rPr>
        <w:t xml:space="preserve">This rewarding, yet challenging position may be the opportunity for you if you possess a </w:t>
      </w:r>
      <w:proofErr w:type="gramStart"/>
      <w:r w:rsidRPr="00002F65">
        <w:rPr>
          <w:rFonts w:ascii="Times New Roman" w:eastAsia="Times New Roman" w:hAnsi="Times New Roman" w:cs="Times New Roman"/>
          <w:sz w:val="24"/>
          <w:szCs w:val="24"/>
        </w:rPr>
        <w:t>Bachelor's</w:t>
      </w:r>
      <w:proofErr w:type="gramEnd"/>
      <w:r w:rsidRPr="00002F65">
        <w:rPr>
          <w:rFonts w:ascii="Times New Roman" w:eastAsia="Times New Roman" w:hAnsi="Times New Roman" w:cs="Times New Roman"/>
          <w:sz w:val="24"/>
          <w:szCs w:val="24"/>
        </w:rPr>
        <w:t xml:space="preserve"> degree in Human Resources or related field, have at least five years of progressive Human Resources experience and offer a strong background in Microsoft office. A healthcare background will be a strong plus. If you would like to become a member of our highly collaborative Human Resources team and are passionate about the work you do, we encourage you to apply.</w:t>
      </w:r>
    </w:p>
    <w:p w14:paraId="619966B9" w14:textId="77777777" w:rsidR="00002F65" w:rsidRPr="00002F65" w:rsidRDefault="00002F65" w:rsidP="00002F65">
      <w:pPr>
        <w:spacing w:after="0" w:line="240" w:lineRule="auto"/>
        <w:rPr>
          <w:rFonts w:ascii="Times New Roman" w:eastAsia="Times New Roman" w:hAnsi="Times New Roman" w:cs="Times New Roman"/>
          <w:sz w:val="24"/>
          <w:szCs w:val="24"/>
        </w:rPr>
      </w:pPr>
    </w:p>
    <w:p w14:paraId="5506A072" w14:textId="77777777" w:rsidR="00002F65" w:rsidRPr="00002F65" w:rsidRDefault="00002F65" w:rsidP="00002F65">
      <w:pPr>
        <w:spacing w:after="0" w:line="240" w:lineRule="auto"/>
        <w:rPr>
          <w:rFonts w:ascii="Times New Roman" w:eastAsia="Times New Roman" w:hAnsi="Times New Roman" w:cs="Times New Roman"/>
          <w:sz w:val="24"/>
          <w:szCs w:val="24"/>
        </w:rPr>
      </w:pPr>
      <w:r w:rsidRPr="00002F65">
        <w:rPr>
          <w:rFonts w:ascii="Times New Roman" w:eastAsia="Times New Roman" w:hAnsi="Times New Roman" w:cs="Times New Roman"/>
          <w:sz w:val="24"/>
          <w:szCs w:val="24"/>
        </w:rPr>
        <w:t xml:space="preserve">Fort HealthCare is proud to be recognized by Modern Healthcare, a national health care publication, as one of the "Best Places to Work" as well as being named an 11-time award winner of the Milwaukee Journal/Sentinel </w:t>
      </w:r>
      <w:r w:rsidRPr="00002F65">
        <w:rPr>
          <w:rFonts w:ascii="Times New Roman" w:eastAsia="Times New Roman" w:hAnsi="Times New Roman" w:cs="Times New Roman"/>
          <w:i/>
          <w:iCs/>
          <w:sz w:val="24"/>
          <w:szCs w:val="24"/>
        </w:rPr>
        <w:t xml:space="preserve">Top Workplace </w:t>
      </w:r>
      <w:r w:rsidRPr="00002F65">
        <w:rPr>
          <w:rFonts w:ascii="Times New Roman" w:eastAsia="Times New Roman" w:hAnsi="Times New Roman" w:cs="Times New Roman"/>
          <w:sz w:val="24"/>
          <w:szCs w:val="24"/>
        </w:rPr>
        <w:t>award for Southeastern Wisconsin.</w:t>
      </w:r>
    </w:p>
    <w:p w14:paraId="2152E79C" w14:textId="77777777" w:rsidR="00002F65" w:rsidRPr="009B5F05" w:rsidRDefault="00002F65" w:rsidP="009B5F05">
      <w:pPr>
        <w:rPr>
          <w:rFonts w:ascii="Times New Roman" w:hAnsi="Times New Roman" w:cs="Times New Roman"/>
          <w:sz w:val="24"/>
          <w:szCs w:val="24"/>
        </w:rPr>
      </w:pPr>
    </w:p>
    <w:sectPr w:rsidR="00002F65" w:rsidRPr="009B5F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F05"/>
    <w:rsid w:val="00002F65"/>
    <w:rsid w:val="001E5BF1"/>
    <w:rsid w:val="0025794E"/>
    <w:rsid w:val="006B0581"/>
    <w:rsid w:val="009B5F05"/>
    <w:rsid w:val="00A40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DBAB"/>
  <w15:chartTrackingRefBased/>
  <w15:docId w15:val="{D2C45392-9094-4072-994F-55184DD97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F05"/>
    <w:rPr>
      <w:color w:val="0563C1" w:themeColor="hyperlink"/>
      <w:u w:val="single"/>
    </w:rPr>
  </w:style>
  <w:style w:type="character" w:styleId="UnresolvedMention">
    <w:name w:val="Unresolved Mention"/>
    <w:basedOn w:val="DefaultParagraphFont"/>
    <w:uiPriority w:val="99"/>
    <w:semiHidden/>
    <w:unhideWhenUsed/>
    <w:rsid w:val="009B5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119502">
      <w:bodyDiv w:val="1"/>
      <w:marLeft w:val="0"/>
      <w:marRight w:val="0"/>
      <w:marTop w:val="0"/>
      <w:marBottom w:val="0"/>
      <w:divBdr>
        <w:top w:val="none" w:sz="0" w:space="0" w:color="auto"/>
        <w:left w:val="none" w:sz="0" w:space="0" w:color="auto"/>
        <w:bottom w:val="none" w:sz="0" w:space="0" w:color="auto"/>
        <w:right w:val="none" w:sz="0" w:space="0" w:color="auto"/>
      </w:divBdr>
      <w:divsChild>
        <w:div w:id="1804225648">
          <w:marLeft w:val="0"/>
          <w:marRight w:val="0"/>
          <w:marTop w:val="0"/>
          <w:marBottom w:val="0"/>
          <w:divBdr>
            <w:top w:val="none" w:sz="0" w:space="0" w:color="auto"/>
            <w:left w:val="none" w:sz="0" w:space="0" w:color="auto"/>
            <w:bottom w:val="none" w:sz="0" w:space="0" w:color="auto"/>
            <w:right w:val="none" w:sz="0" w:space="0" w:color="auto"/>
          </w:divBdr>
        </w:div>
        <w:div w:id="369720520">
          <w:marLeft w:val="0"/>
          <w:marRight w:val="0"/>
          <w:marTop w:val="0"/>
          <w:marBottom w:val="0"/>
          <w:divBdr>
            <w:top w:val="none" w:sz="0" w:space="0" w:color="auto"/>
            <w:left w:val="none" w:sz="0" w:space="0" w:color="auto"/>
            <w:bottom w:val="none" w:sz="0" w:space="0" w:color="auto"/>
            <w:right w:val="none" w:sz="0" w:space="0" w:color="auto"/>
          </w:divBdr>
        </w:div>
        <w:div w:id="957226534">
          <w:marLeft w:val="0"/>
          <w:marRight w:val="0"/>
          <w:marTop w:val="0"/>
          <w:marBottom w:val="0"/>
          <w:divBdr>
            <w:top w:val="none" w:sz="0" w:space="0" w:color="auto"/>
            <w:left w:val="none" w:sz="0" w:space="0" w:color="auto"/>
            <w:bottom w:val="none" w:sz="0" w:space="0" w:color="auto"/>
            <w:right w:val="none" w:sz="0" w:space="0" w:color="auto"/>
          </w:divBdr>
        </w:div>
        <w:div w:id="527913000">
          <w:marLeft w:val="0"/>
          <w:marRight w:val="0"/>
          <w:marTop w:val="0"/>
          <w:marBottom w:val="0"/>
          <w:divBdr>
            <w:top w:val="none" w:sz="0" w:space="0" w:color="auto"/>
            <w:left w:val="none" w:sz="0" w:space="0" w:color="auto"/>
            <w:bottom w:val="none" w:sz="0" w:space="0" w:color="auto"/>
            <w:right w:val="none" w:sz="0" w:space="0" w:color="auto"/>
          </w:divBdr>
        </w:div>
        <w:div w:id="10383543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1336</Characters>
  <Application>Microsoft Office Word</Application>
  <DocSecurity>0</DocSecurity>
  <Lines>11</Lines>
  <Paragraphs>3</Paragraphs>
  <ScaleCrop>false</ScaleCrop>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Lynch, Richard</dc:creator>
  <cp:keywords/>
  <dc:description/>
  <cp:lastModifiedBy>Lynch, Richard</cp:lastModifiedBy>
  <cp:revision>2</cp:revision>
  <dcterms:created xsi:type="dcterms:W3CDTF">2021-07-09T17:37:00Z</dcterms:created>
  <dcterms:modified xsi:type="dcterms:W3CDTF">2021-07-09T17:37:00Z</dcterms:modified>
</cp:coreProperties>
</file>